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257" w:rsidRPr="00F75257" w:rsidRDefault="00F75257" w:rsidP="00F75257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75257">
        <w:rPr>
          <w:rFonts w:ascii="Times New Roman" w:hAnsi="Times New Roman" w:cs="Times New Roman"/>
          <w:b/>
          <w:bCs/>
          <w:sz w:val="24"/>
          <w:szCs w:val="24"/>
        </w:rPr>
        <w:t xml:space="preserve">Вариант 1  ОГЭ </w:t>
      </w:r>
    </w:p>
    <w:p w:rsidR="00F75257" w:rsidRPr="00F75257" w:rsidRDefault="00F75257" w:rsidP="00F75257">
      <w:pPr>
        <w:pStyle w:val="a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eastAsia="Times New Roman"/>
          <w:kern w:val="0"/>
          <w:lang w:eastAsia="ru-RU"/>
        </w:rPr>
        <w:t>1.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Для объектов, указанных в таблице, определите, какими цифрами они обозначены на плане. Заполните таблицу, в бланк перенесите последовательность четырех цифр без пробелов, запятых и других дополнительных символов.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2"/>
        <w:gridCol w:w="928"/>
        <w:gridCol w:w="996"/>
        <w:gridCol w:w="890"/>
        <w:gridCol w:w="999"/>
      </w:tblGrid>
      <w:tr w:rsidR="00F75257" w:rsidRPr="00F75257" w:rsidTr="00F752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Объекты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коридор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кладовая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спальня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гостиная</w:t>
            </w:r>
          </w:p>
        </w:tc>
      </w:tr>
      <w:tr w:rsidR="00F75257" w:rsidRPr="00F75257" w:rsidTr="00F752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</w:tbl>
    <w:p w:rsidR="00F75257" w:rsidRPr="00F75257" w:rsidRDefault="00F75257" w:rsidP="00F75257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305300" cy="2125980"/>
            <wp:effectExtent l="19050" t="0" r="0" b="0"/>
            <wp:docPr id="33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257" w:rsidRDefault="00F75257" w:rsidP="00F7525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75257">
        <w:rPr>
          <w:rFonts w:ascii="Times New Roman" w:hAnsi="Times New Roman" w:cs="Times New Roman"/>
          <w:sz w:val="24"/>
          <w:szCs w:val="24"/>
          <w:lang w:eastAsia="ru-RU"/>
        </w:rPr>
        <w:t xml:space="preserve">На рисунке изображен план двухкомнатной квартиры в многоэтажном жилом доме. </w:t>
      </w:r>
    </w:p>
    <w:p w:rsidR="00F75257" w:rsidRPr="00F75257" w:rsidRDefault="00F75257" w:rsidP="00F7525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75257">
        <w:rPr>
          <w:rFonts w:ascii="Times New Roman" w:hAnsi="Times New Roman" w:cs="Times New Roman"/>
          <w:sz w:val="24"/>
          <w:szCs w:val="24"/>
          <w:lang w:eastAsia="ru-RU"/>
        </w:rPr>
        <w:t>Сторона одной клетки на плане соответствует 0,4 м, а условные обозначения двери и окна приведены в правой части рисунка.</w:t>
      </w:r>
    </w:p>
    <w:p w:rsidR="00F75257" w:rsidRPr="00F75257" w:rsidRDefault="00F75257" w:rsidP="00F7525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75257">
        <w:rPr>
          <w:rFonts w:ascii="Times New Roman" w:hAnsi="Times New Roman" w:cs="Times New Roman"/>
          <w:sz w:val="24"/>
          <w:szCs w:val="24"/>
          <w:lang w:eastAsia="ru-RU"/>
        </w:rPr>
        <w:t>Вход в квартиру находится в коридоре. Слева от входа в квартиру находится санузел, а в противоположном конце коридора  — дверь в кладовую. Рядом с кладовой находится спальня, из которой можно пройти на одну из застекленных лоджий. Самое большое по площади помещение  — гостиная, откуда можно попасть в коридор и на кухню. Из кухни также можно попасть на застекленную лоджию.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Паркетная доска размером 20 см на 40 см продается в упаковках по 8 штук. Сколько упаковок паркетной доски понадобилось, чтобы выложить пол в коридоре?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3.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Найдите площадь спальни. Ответ дайте в квадратных метрах.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4.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сколько процентов площадь кухни больше площади лоджии, примыкающей к кухне?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5.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квартире планируется установить стиральную машину. Характеристики стиральных машин, условия подключения и доставки приведены в таблице. Планируется купить стиральную машину с фронтальной загрузкой, по глубине не превосходящую 42 см. 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6"/>
        <w:gridCol w:w="1632"/>
        <w:gridCol w:w="978"/>
        <w:gridCol w:w="1207"/>
        <w:gridCol w:w="1761"/>
        <w:gridCol w:w="2411"/>
        <w:gridCol w:w="2200"/>
      </w:tblGrid>
      <w:tr w:rsidR="00F75257" w:rsidRPr="00F75257" w:rsidTr="00F75257">
        <w:trPr>
          <w:trHeight w:val="782"/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Модель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Вместимость барабана (</w:t>
            </w:r>
            <w:proofErr w:type="gramStart"/>
            <w:r w:rsidRPr="00F75257">
              <w:rPr>
                <w:lang w:eastAsia="ru-RU"/>
              </w:rPr>
              <w:t>кг</w:t>
            </w:r>
            <w:proofErr w:type="gramEnd"/>
            <w:r w:rsidRPr="00F75257">
              <w:rPr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Тип загрузки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Стоимость (руб.)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Стоимость подключения (руб.)</w:t>
            </w:r>
          </w:p>
        </w:tc>
        <w:tc>
          <w:tcPr>
            <w:tcW w:w="1104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Стоимость доставки (% от стоимости машины)</w:t>
            </w:r>
          </w:p>
        </w:tc>
        <w:tc>
          <w:tcPr>
            <w:tcW w:w="999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 xml:space="preserve">Габариты (высота × ширина × глубина, </w:t>
            </w:r>
            <w:proofErr w:type="gramStart"/>
            <w:r w:rsidRPr="00F75257">
              <w:rPr>
                <w:lang w:eastAsia="ru-RU"/>
              </w:rPr>
              <w:t>см</w:t>
            </w:r>
            <w:proofErr w:type="gramEnd"/>
            <w:r w:rsidRPr="00F75257">
              <w:rPr>
                <w:lang w:eastAsia="ru-RU"/>
              </w:rPr>
              <w:t>)</w:t>
            </w:r>
          </w:p>
        </w:tc>
      </w:tr>
      <w:tr w:rsidR="00F75257" w:rsidRPr="00F75257" w:rsidTr="00F75257">
        <w:trPr>
          <w:trHeight w:val="264"/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proofErr w:type="spellStart"/>
            <w:r w:rsidRPr="00F75257">
              <w:rPr>
                <w:lang w:eastAsia="ru-RU"/>
              </w:rPr>
              <w:t>верт</w:t>
            </w:r>
            <w:proofErr w:type="spellEnd"/>
            <w:r w:rsidRPr="00F75257">
              <w:rPr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28 000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1700</w:t>
            </w:r>
          </w:p>
        </w:tc>
        <w:tc>
          <w:tcPr>
            <w:tcW w:w="1104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бесплатно</w:t>
            </w:r>
          </w:p>
        </w:tc>
        <w:tc>
          <w:tcPr>
            <w:tcW w:w="999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85 × 60 × 45</w:t>
            </w:r>
          </w:p>
        </w:tc>
      </w:tr>
      <w:tr w:rsidR="00F75257" w:rsidRPr="00F75257" w:rsidTr="00F75257">
        <w:trPr>
          <w:trHeight w:val="264"/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фронт.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24 000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4500</w:t>
            </w:r>
          </w:p>
        </w:tc>
        <w:tc>
          <w:tcPr>
            <w:tcW w:w="1104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10</w:t>
            </w:r>
          </w:p>
        </w:tc>
        <w:tc>
          <w:tcPr>
            <w:tcW w:w="999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85 × 60 × 40</w:t>
            </w:r>
          </w:p>
        </w:tc>
      </w:tr>
      <w:tr w:rsidR="00F75257" w:rsidRPr="00F75257" w:rsidTr="00F75257">
        <w:trPr>
          <w:trHeight w:val="264"/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фронт.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25 000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5000</w:t>
            </w:r>
          </w:p>
        </w:tc>
        <w:tc>
          <w:tcPr>
            <w:tcW w:w="1104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10</w:t>
            </w:r>
          </w:p>
        </w:tc>
        <w:tc>
          <w:tcPr>
            <w:tcW w:w="999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85 × 60 × 40</w:t>
            </w:r>
          </w:p>
        </w:tc>
      </w:tr>
      <w:tr w:rsidR="00F75257" w:rsidRPr="00F75257" w:rsidTr="00F75257">
        <w:trPr>
          <w:trHeight w:val="264"/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6,5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фронт.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24 000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4500</w:t>
            </w:r>
          </w:p>
        </w:tc>
        <w:tc>
          <w:tcPr>
            <w:tcW w:w="1104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10</w:t>
            </w:r>
          </w:p>
        </w:tc>
        <w:tc>
          <w:tcPr>
            <w:tcW w:w="999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85 × 60 × 44</w:t>
            </w:r>
          </w:p>
        </w:tc>
      </w:tr>
      <w:tr w:rsidR="00F75257" w:rsidRPr="00F75257" w:rsidTr="00F75257">
        <w:trPr>
          <w:trHeight w:val="264"/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фронт.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28 000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1700</w:t>
            </w:r>
          </w:p>
        </w:tc>
        <w:tc>
          <w:tcPr>
            <w:tcW w:w="1104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бесплатно</w:t>
            </w:r>
          </w:p>
        </w:tc>
        <w:tc>
          <w:tcPr>
            <w:tcW w:w="999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85 × 60 × 45</w:t>
            </w:r>
          </w:p>
        </w:tc>
      </w:tr>
      <w:tr w:rsidR="00F75257" w:rsidRPr="00F75257" w:rsidTr="00F75257">
        <w:trPr>
          <w:trHeight w:val="264"/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proofErr w:type="spellStart"/>
            <w:r w:rsidRPr="00F75257">
              <w:rPr>
                <w:lang w:eastAsia="ru-RU"/>
              </w:rPr>
              <w:t>верт</w:t>
            </w:r>
            <w:proofErr w:type="spellEnd"/>
            <w:r w:rsidRPr="00F75257">
              <w:rPr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27 600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2300</w:t>
            </w:r>
          </w:p>
        </w:tc>
        <w:tc>
          <w:tcPr>
            <w:tcW w:w="1104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бесплатно</w:t>
            </w:r>
          </w:p>
        </w:tc>
        <w:tc>
          <w:tcPr>
            <w:tcW w:w="999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89 × 60 × 40</w:t>
            </w:r>
          </w:p>
        </w:tc>
      </w:tr>
      <w:tr w:rsidR="00F75257" w:rsidRPr="00F75257" w:rsidTr="00F75257">
        <w:trPr>
          <w:trHeight w:val="264"/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proofErr w:type="spellStart"/>
            <w:r w:rsidRPr="00F75257">
              <w:rPr>
                <w:lang w:eastAsia="ru-RU"/>
              </w:rPr>
              <w:t>верт</w:t>
            </w:r>
            <w:proofErr w:type="spellEnd"/>
            <w:r w:rsidRPr="00F75257">
              <w:rPr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27 585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1900</w:t>
            </w:r>
          </w:p>
        </w:tc>
        <w:tc>
          <w:tcPr>
            <w:tcW w:w="1104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10</w:t>
            </w:r>
          </w:p>
        </w:tc>
        <w:tc>
          <w:tcPr>
            <w:tcW w:w="999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89 × 60 × 40</w:t>
            </w:r>
          </w:p>
        </w:tc>
      </w:tr>
      <w:tr w:rsidR="00F75257" w:rsidRPr="00F75257" w:rsidTr="00F75257">
        <w:trPr>
          <w:trHeight w:val="264"/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proofErr w:type="gramStart"/>
            <w:r w:rsidRPr="00F75257">
              <w:rPr>
                <w:lang w:eastAsia="ru-RU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фронт.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20 000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6300</w:t>
            </w:r>
          </w:p>
        </w:tc>
        <w:tc>
          <w:tcPr>
            <w:tcW w:w="1104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15</w:t>
            </w:r>
          </w:p>
        </w:tc>
        <w:tc>
          <w:tcPr>
            <w:tcW w:w="999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85 × 60 × 42</w:t>
            </w:r>
          </w:p>
        </w:tc>
      </w:tr>
      <w:tr w:rsidR="00F75257" w:rsidRPr="00F75257" w:rsidTr="00F75257">
        <w:trPr>
          <w:trHeight w:val="264"/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фронт.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27 000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1800</w:t>
            </w:r>
          </w:p>
        </w:tc>
        <w:tc>
          <w:tcPr>
            <w:tcW w:w="1104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бесплатно</w:t>
            </w:r>
          </w:p>
        </w:tc>
        <w:tc>
          <w:tcPr>
            <w:tcW w:w="999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85 × 60 × 40</w:t>
            </w:r>
          </w:p>
        </w:tc>
      </w:tr>
      <w:tr w:rsidR="00F75257" w:rsidRPr="00F75257" w:rsidTr="00F75257">
        <w:trPr>
          <w:trHeight w:val="264"/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proofErr w:type="spellStart"/>
            <w:r w:rsidRPr="00F75257">
              <w:rPr>
                <w:lang w:eastAsia="ru-RU"/>
              </w:rPr>
              <w:t>верт</w:t>
            </w:r>
            <w:proofErr w:type="spellEnd"/>
            <w:r w:rsidRPr="00F75257">
              <w:rPr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27 000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1800</w:t>
            </w:r>
          </w:p>
        </w:tc>
        <w:tc>
          <w:tcPr>
            <w:tcW w:w="1104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10</w:t>
            </w:r>
          </w:p>
        </w:tc>
        <w:tc>
          <w:tcPr>
            <w:tcW w:w="999" w:type="pct"/>
            <w:vAlign w:val="center"/>
            <w:hideMark/>
          </w:tcPr>
          <w:p w:rsidR="00F75257" w:rsidRPr="00F75257" w:rsidRDefault="00F75257" w:rsidP="00F75257">
            <w:pPr>
              <w:pStyle w:val="a3"/>
              <w:rPr>
                <w:lang w:eastAsia="ru-RU"/>
              </w:rPr>
            </w:pPr>
            <w:r w:rsidRPr="00F75257">
              <w:rPr>
                <w:lang w:eastAsia="ru-RU"/>
              </w:rPr>
              <w:t>85 × 60 × 40</w:t>
            </w:r>
          </w:p>
        </w:tc>
      </w:tr>
    </w:tbl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 Сколько рублей будет стоить наиболее дешевый подходящий вариант вместе с подключением и доставкой?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6.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Найдите значение выражения 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11480" cy="403860"/>
            <wp:effectExtent l="0" t="0" r="7620" b="0"/>
            <wp:docPr id="34" name="Рисунок 63" descr=" дробь: числитель: 4, знаменатель: 5 конец дроби : дробь: числитель: 2, знаменатель: 7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 дробь: числитель: 4, знаменатель: 5 конец дроби : дробь: числитель: 2, знаменатель: 7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7.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Известно, что число </w:t>
      </w:r>
      <w:proofErr w:type="spellStart"/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proofErr w:type="spellEnd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отрицательное. </w:t>
      </w:r>
      <w:proofErr w:type="gramStart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 каком из рисунков точки с координатами 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960120" cy="236220"/>
            <wp:effectExtent l="0" t="0" r="0" b="0"/>
            <wp:docPr id="35" name="Рисунок 62" descr="0,m,2m, m в квадрат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0,m,2m, m в квадрате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расположены на координатной прямой в правильном порядке</w:t>
      </w:r>
      <w:proofErr w:type="gramEnd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?</w:t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4500"/>
      </w:tblGrid>
      <w:tr w:rsidR="00F75257" w:rsidRPr="00F75257" w:rsidTr="00F75257">
        <w:trPr>
          <w:tblCellSpacing w:w="15" w:type="dxa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 1) </w:t>
            </w:r>
          </w:p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676400" cy="312420"/>
                  <wp:effectExtent l="19050" t="0" r="0" b="0"/>
                  <wp:docPr id="36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3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257" w:rsidRPr="00F75257" w:rsidRDefault="00F75257" w:rsidP="00F7525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2) </w:t>
            </w:r>
          </w:p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676400" cy="312420"/>
                  <wp:effectExtent l="19050" t="0" r="0" b="0"/>
                  <wp:docPr id="37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257" w:rsidRPr="00F75257" w:rsidTr="00C92842">
        <w:trPr>
          <w:tblCellSpacing w:w="15" w:type="dxa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3) </w:t>
            </w:r>
          </w:p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676400" cy="312420"/>
                  <wp:effectExtent l="19050" t="0" r="0" b="0"/>
                  <wp:docPr id="38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257" w:rsidRPr="00F75257" w:rsidRDefault="00F75257" w:rsidP="00F7525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4) </w:t>
            </w:r>
          </w:p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676400" cy="312420"/>
                  <wp:effectExtent l="19050" t="0" r="0" b="0"/>
                  <wp:docPr id="3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В ответе укажите номер правильного варианта.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8.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Найдите значение выражения</w:t>
      </w:r>
      <w:proofErr w:type="gramStart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143000" cy="266700"/>
            <wp:effectExtent l="0" t="0" r="0" b="0"/>
            <wp:docPr id="40" name="Рисунок 57" descr=" корень из: начало аргумента: 3 умножить на 7 в квадрате конец аргумента умножить на корень из: начало аргумента: 3 умножить на 2 в степени 4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корень из: начало аргумента: 3 умножить на 7 в квадрате конец аргумента умножить на корень из: начало аргумента: 3 умножить на 2 в степени 4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proofErr w:type="gramEnd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ответе укажите номер правильного варианта.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  84</w:t>
      </w:r>
      <w:r w:rsidR="00E013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2)  2352 </w:t>
      </w:r>
      <w:r w:rsidR="00E013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  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19100" cy="236220"/>
            <wp:effectExtent l="0" t="0" r="0" b="0"/>
            <wp:docPr id="41" name="Рисунок 56" descr="28 корень из 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28 корень из 3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13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4)  252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9.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Найдите корни уравнения</w:t>
      </w:r>
      <w:r w:rsidR="00E013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234440" cy="236220"/>
            <wp:effectExtent l="0" t="0" r="3810" b="0"/>
            <wp:docPr id="42" name="Рисунок 55" descr="x в квадрате минус 4x минус 21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x в квадрате минус 4x минус 21=0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Если корней несколько, запишите их в ответ без пробелов в порядке возрастания.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10.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Девятиклассники Петя, Катя, Ваня, Даша и Наташа бросили жребий, кому начинать игру. Найдите вероятность того, что жребий начинать игру Кате не выпадет.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11.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рисунке изображены графики функций вида</w:t>
      </w:r>
      <w:proofErr w:type="gramStart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784860" cy="175260"/>
            <wp:effectExtent l="0" t="0" r="0" b="0"/>
            <wp:docPr id="43" name="Рисунок 54" descr="y = kx плюс b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y = kx плюс b 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1EC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proofErr w:type="gramEnd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становите соответствие между знаками коэффициентов </w:t>
      </w:r>
      <w:proofErr w:type="spellStart"/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</w:t>
      </w:r>
      <w:proofErr w:type="spellEnd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proofErr w:type="spellStart"/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</w:t>
      </w:r>
      <w:proofErr w:type="spellEnd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графиками.</w:t>
      </w:r>
    </w:p>
    <w:tbl>
      <w:tblPr>
        <w:tblStyle w:val="a4"/>
        <w:tblW w:w="0" w:type="auto"/>
        <w:tblLook w:val="04A0"/>
      </w:tblPr>
      <w:tblGrid>
        <w:gridCol w:w="2283"/>
        <w:gridCol w:w="8485"/>
      </w:tblGrid>
      <w:tr w:rsidR="00944D92" w:rsidTr="00944D92">
        <w:tc>
          <w:tcPr>
            <w:tcW w:w="2283" w:type="dxa"/>
          </w:tcPr>
          <w:p w:rsidR="00944D92" w:rsidRPr="00F75257" w:rsidRDefault="00944D92" w:rsidP="00944D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КОЭФФИЦИЕНТЫ</w:t>
            </w:r>
          </w:p>
          <w:p w:rsidR="00944D92" w:rsidRPr="00F75257" w:rsidRDefault="00944D92" w:rsidP="00944D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А)  </w:t>
            </w:r>
            <w:r w:rsidRPr="00F7525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861060" cy="175260"/>
                  <wp:effectExtent l="0" t="0" r="0" b="0"/>
                  <wp:docPr id="44" name="Рисунок 53" descr="k меньше 0, b меньше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k меньше 0, b меньше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D92" w:rsidRPr="00F75257" w:rsidRDefault="00944D92" w:rsidP="00944D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Б)  </w:t>
            </w:r>
            <w:r w:rsidRPr="00F7525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861060" cy="175260"/>
                  <wp:effectExtent l="0" t="0" r="0" b="0"/>
                  <wp:docPr id="45" name="Рисунок 52" descr="k больше 0, b больше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k больше 0, b больше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D92" w:rsidRPr="00F75257" w:rsidRDefault="00944D92" w:rsidP="00944D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В)  </w:t>
            </w:r>
            <w:r w:rsidRPr="00F7525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861060" cy="175260"/>
                  <wp:effectExtent l="0" t="0" r="0" b="0"/>
                  <wp:docPr id="46" name="Рисунок 51" descr="k больше 0, b меньше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 больше 0, b меньше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D92" w:rsidRDefault="00944D92" w:rsidP="00F752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485" w:type="dxa"/>
          </w:tcPr>
          <w:p w:rsidR="00944D92" w:rsidRPr="00F75257" w:rsidRDefault="00944D92" w:rsidP="00944D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ГРАФИКИ</w:t>
            </w:r>
          </w:p>
          <w:p w:rsidR="00944D92" w:rsidRDefault="00944D92" w:rsidP="00F752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3787140" cy="2689217"/>
                  <wp:effectExtent l="19050" t="0" r="3810" b="0"/>
                  <wp:docPr id="47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lum bright="-1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2827" cy="2693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0"/>
        <w:gridCol w:w="705"/>
        <w:gridCol w:w="720"/>
      </w:tblGrid>
      <w:tr w:rsidR="00F75257" w:rsidRPr="00F75257" w:rsidTr="00F75257">
        <w:trPr>
          <w:tblCellSpacing w:w="15" w:type="dxa"/>
        </w:trPr>
        <w:tc>
          <w:tcPr>
            <w:tcW w:w="675" w:type="dxa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</w:t>
            </w:r>
          </w:p>
        </w:tc>
      </w:tr>
      <w:tr w:rsidR="00F75257" w:rsidRPr="00F75257" w:rsidTr="00F75257">
        <w:trPr>
          <w:trHeight w:val="210"/>
          <w:tblCellSpacing w:w="15" w:type="dxa"/>
        </w:trPr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 </w:t>
            </w:r>
          </w:p>
        </w:tc>
      </w:tr>
    </w:tbl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12.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Закон </w:t>
      </w:r>
      <w:proofErr w:type="spellStart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Менделеева-Клапейрона</w:t>
      </w:r>
      <w:proofErr w:type="spellEnd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можно записать в виде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PV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νRT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где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P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давление (в паскалях),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V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— объем (в м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3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),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ν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количество вещества (в молях),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T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температура (в градусах Кельвина), а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R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— универсальная газовая постоянная, равная 8,31 Дж/(</w:t>
      </w:r>
      <w:proofErr w:type="spellStart"/>
      <w:proofErr w:type="gramStart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proofErr w:type="gramEnd"/>
      <w:r w:rsidRPr="00F75257">
        <w:rPr>
          <w:rFonts w:ascii="Cambria Math" w:eastAsia="Times New Roman" w:hAnsi="Cambria Math" w:cs="Cambria Math"/>
          <w:kern w:val="0"/>
          <w:sz w:val="24"/>
          <w:szCs w:val="24"/>
          <w:lang w:eastAsia="ru-RU"/>
        </w:rPr>
        <w:t>⋅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моль</w:t>
      </w:r>
      <w:proofErr w:type="spellEnd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). Пользуясь этой формулой, найдите количество вещества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ν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(в молях), если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T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700</w:t>
      </w:r>
      <w:proofErr w:type="gramStart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К</w:t>
      </w:r>
      <w:proofErr w:type="gramEnd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P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=  20 941,2 Па,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V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9,5 м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3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13.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Укажите решение системы неравенств 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990600" cy="541020"/>
            <wp:effectExtent l="0" t="0" r="0" b="0"/>
            <wp:docPr id="48" name="Рисунок 49" descr=" система выражений x минус 7,4\geqslant0,x плюс 2 больше или равно 3?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 система выражений x минус 7,4\geqslant0,x плюс 2 больше или равно 3?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4500"/>
      </w:tblGrid>
      <w:tr w:rsidR="00F75257" w:rsidRPr="00F75257" w:rsidTr="00C92842">
        <w:trPr>
          <w:tblCellSpacing w:w="15" w:type="dxa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1) </w:t>
            </w:r>
          </w:p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668780" cy="320040"/>
                  <wp:effectExtent l="0" t="0" r="7620" b="3810"/>
                  <wp:docPr id="4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878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257" w:rsidRPr="00F75257" w:rsidRDefault="00F75257" w:rsidP="00F7525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2) </w:t>
            </w:r>
          </w:p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668780" cy="388620"/>
                  <wp:effectExtent l="0" t="0" r="7620" b="0"/>
                  <wp:docPr id="5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878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257" w:rsidRPr="00F75257" w:rsidTr="00C92842">
        <w:trPr>
          <w:tblCellSpacing w:w="15" w:type="dxa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 3) </w:t>
            </w:r>
          </w:p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668780" cy="381000"/>
                  <wp:effectExtent l="0" t="0" r="7620" b="0"/>
                  <wp:docPr id="51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878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257" w:rsidRPr="00F75257" w:rsidRDefault="00F75257" w:rsidP="00F7525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4) </w:t>
            </w:r>
          </w:p>
          <w:p w:rsidR="00F75257" w:rsidRPr="00F75257" w:rsidRDefault="00F75257" w:rsidP="00F75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7525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668780" cy="381000"/>
                  <wp:effectExtent l="0" t="0" r="7620" b="0"/>
                  <wp:docPr id="52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878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14.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Грузовик перевозит партию щебня массой 60 тонн, ежедневно увеличивая норму перевозки на одно и то же число тонн. Известно, что за первый день было перевезено 4 тонны щебня. Определите, сколько тонн щебня было перевезено за пятый день, если вся работа была выполнена за 8 дней.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15.  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173480" cy="944880"/>
            <wp:effectExtent l="0" t="0" r="7620" b="7620"/>
            <wp:docPr id="53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треугольнике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угол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равен 90°,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=  6,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=  10. Найдите 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65760" cy="152400"/>
            <wp:effectExtent l="0" t="0" r="0" b="0"/>
            <wp:docPr id="54" name="Рисунок 43" descr=" синус 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 синус B.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16.  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432560" cy="1181100"/>
            <wp:effectExtent l="19050" t="0" r="0" b="0"/>
            <wp:docPr id="55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 отрезке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выбрана точка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так, что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624840" cy="152400"/>
            <wp:effectExtent l="0" t="0" r="3810" b="0"/>
            <wp:docPr id="56" name="Рисунок 41" descr="AC=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AC=6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662940" cy="152400"/>
            <wp:effectExtent l="0" t="0" r="3810" b="0"/>
            <wp:docPr id="57" name="Рисунок 40" descr="BC=1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C=15.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Построена окружность с центром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проходящая через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Найдите длину отрезка касательной, проведенной из точки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 этой окружности.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17.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ромбе сторона равна 10, одна из диагоналей  — 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41960" cy="236220"/>
            <wp:effectExtent l="0" t="0" r="0" b="0"/>
            <wp:docPr id="58" name="Рисунок 39" descr="10 корень из: начало аргумента: 3 конец аргумент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10 корень из: начало аргумента: 3 конец аргумента ,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 угол, из которого выходит эта диагональ, равен 60°. Найдите площадь ромба,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деленную </w:t>
      </w:r>
      <w:proofErr w:type="gramStart"/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на</w:t>
      </w:r>
      <w:proofErr w:type="gramEnd"/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 </w:t>
      </w:r>
      <w:r w:rsidRPr="00F75257">
        <w:rPr>
          <w:rFonts w:ascii="Times New Roman" w:eastAsia="Times New Roman" w:hAnsi="Times New Roman" w:cs="Times New Roman"/>
          <w:i/>
          <w:iCs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59080" cy="236220"/>
            <wp:effectExtent l="0" t="0" r="7620" b="0"/>
            <wp:docPr id="59" name="Рисунок 38" descr=" корень из: начало аргумента: 3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 корень из: начало аргумента: 3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18.  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136250" cy="792480"/>
            <wp:effectExtent l="0" t="0" r="0" b="7620"/>
            <wp:docPr id="60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693" cy="794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Найдите тангенс угла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AOB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изображенного на рисунке.</w:t>
      </w:r>
    </w:p>
    <w:p w:rsidR="00944D92" w:rsidRDefault="00944D92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944D92" w:rsidRDefault="00944D92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19.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Укажите номера верных утверждений.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  Если угол острый, то смежный с ним угол также является острым.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  Диагонали квадрата взаимно перпендикулярны.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  В плоскости все точки, равноудаленные от заданной точки, лежат на одной окружности.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Если утверждений несколько, запишите их номера в порядке возрастания.</w:t>
      </w:r>
    </w:p>
    <w:p w:rsidR="00B10282" w:rsidRDefault="00B10282" w:rsidP="00B102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Часть 2 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20.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Решите неравенство 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562100" cy="236220"/>
            <wp:effectExtent l="0" t="0" r="0" b="0"/>
            <wp:docPr id="61" name="Рисунок 36" descr=" левая круглая скобка x минус 5 правая круглая скобка в квадрате меньше корень из 7 левая круглая скобка x минус 5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 левая круглая скобка x минус 5 правая круглая скобка в квадрате меньше корень из 7 левая круглая скобка x минус 5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21.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Игорь и Паша красят забор за 20 часов. Паша и Володя красят этот же забор за 24 часа, а Володя и Игорь  — за 30 часов. За сколько часов мальчики покрасят забор, работая втроем?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22.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Постройте график функции </w:t>
      </w:r>
    </w:p>
    <w:p w:rsidR="00F75257" w:rsidRPr="00F75257" w:rsidRDefault="00F75257" w:rsidP="00F752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575560" cy="762000"/>
            <wp:effectExtent l="19050" t="0" r="0" b="0"/>
            <wp:docPr id="62" name="Рисунок 35" descr="y= система выражений 2x плюс 1, если x меньше 0, минус 1,5x плюс 1, если 0 меньше или равно x меньше 2,x минус 4, если x больше или равно 2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y= система выражений 2x плюс 1, если x меньше 0, минус 1,5x плюс 1, если 0 меньше или равно x меньше 2,x минус 4, если x больше или равно 2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257" w:rsidRPr="00F75257" w:rsidRDefault="00F75257" w:rsidP="00F7525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определите, при каких значениях </w:t>
      </w:r>
      <w:proofErr w:type="gramStart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прямая</w:t>
      </w:r>
      <w:proofErr w:type="gramEnd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81000" cy="175260"/>
            <wp:effectExtent l="0" t="0" r="0" b="0"/>
            <wp:docPr id="63" name="Рисунок 34" descr="y=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y=c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имеет с графиком ровно две общие точки.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23.  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026920" cy="982980"/>
            <wp:effectExtent l="0" t="0" r="0" b="7620"/>
            <wp:docPr id="64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треугольнике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АВС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углы</w:t>
      </w:r>
      <w:proofErr w:type="gramStart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А</w:t>
      </w:r>
      <w:proofErr w:type="gramEnd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равны 30° и 50° соответственно. Найдите угол между высотой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ВН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биссектрисой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BD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F75257" w:rsidRPr="00F75257" w:rsidRDefault="00F75257" w:rsidP="00F7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24.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параллелограмме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KLMN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точка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середина стороны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KN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Известно, что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AL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AM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Докажите, что данный параллелограмм  — прямоугольник.</w:t>
      </w:r>
    </w:p>
    <w:p w:rsidR="00F75257" w:rsidRPr="00F75257" w:rsidRDefault="00F75257" w:rsidP="00C9284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25.  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треугольнике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биссектриса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BE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медиана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AD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proofErr w:type="gramStart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перпендикулярны</w:t>
      </w:r>
      <w:proofErr w:type="gramEnd"/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имеют одинаковую длину, равную 96. Найдите стороны треугольника </w:t>
      </w:r>
      <w:r w:rsidRPr="00F752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.</w:t>
      </w:r>
    </w:p>
    <w:sectPr w:rsidR="00F75257" w:rsidRPr="00F75257" w:rsidSect="00306290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5257"/>
    <w:rsid w:val="00120896"/>
    <w:rsid w:val="001228C8"/>
    <w:rsid w:val="00306290"/>
    <w:rsid w:val="00411EC4"/>
    <w:rsid w:val="009102B0"/>
    <w:rsid w:val="00944D92"/>
    <w:rsid w:val="00AE78B8"/>
    <w:rsid w:val="00B10282"/>
    <w:rsid w:val="00B43691"/>
    <w:rsid w:val="00C92842"/>
    <w:rsid w:val="00E01376"/>
    <w:rsid w:val="00F75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257"/>
    <w:pPr>
      <w:spacing w:after="0" w:line="240" w:lineRule="auto"/>
    </w:pPr>
  </w:style>
  <w:style w:type="table" w:styleId="a4">
    <w:name w:val="Table Grid"/>
    <w:basedOn w:val="a1"/>
    <w:uiPriority w:val="39"/>
    <w:rsid w:val="00944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1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1E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6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06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35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22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48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57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2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53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49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4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5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4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3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5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4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3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6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11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50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33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4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60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458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15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53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02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5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15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3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16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0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3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18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4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75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70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7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3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73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09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37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23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0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01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45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33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45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6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30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88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2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2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01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65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36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81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7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9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9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96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07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36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3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03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5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8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5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718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5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7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8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1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7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2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8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9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7</cp:revision>
  <cp:lastPrinted>2024-03-04T18:08:00Z</cp:lastPrinted>
  <dcterms:created xsi:type="dcterms:W3CDTF">2024-02-25T16:47:00Z</dcterms:created>
  <dcterms:modified xsi:type="dcterms:W3CDTF">2024-03-04T18:12:00Z</dcterms:modified>
</cp:coreProperties>
</file>